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77" w:rsidRDefault="00E973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Kompetencje  społeczno – emocjonalne </w:t>
      </w:r>
    </w:p>
    <w:p w:rsidR="00E97377" w:rsidRDefault="00E9737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Temat : „To właśnie Ja”</w:t>
      </w:r>
    </w:p>
    <w:p w:rsidR="00E97377" w:rsidRDefault="00E97377">
      <w:pPr>
        <w:rPr>
          <w:rFonts w:asciiTheme="majorHAnsi" w:hAnsiTheme="majorHAnsi"/>
          <w:sz w:val="28"/>
          <w:szCs w:val="28"/>
        </w:rPr>
      </w:pPr>
    </w:p>
    <w:p w:rsidR="00BB0EA7" w:rsidRPr="00B449E1" w:rsidRDefault="00E97377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Ćw</w:t>
      </w:r>
      <w:proofErr w:type="spellEnd"/>
      <w:r>
        <w:rPr>
          <w:rFonts w:asciiTheme="majorHAnsi" w:hAnsiTheme="majorHAnsi"/>
          <w:sz w:val="28"/>
          <w:szCs w:val="28"/>
        </w:rPr>
        <w:t xml:space="preserve"> .1                                                                                                                                                      </w:t>
      </w:r>
      <w:r w:rsidR="00B449E1" w:rsidRPr="00B449E1">
        <w:rPr>
          <w:rFonts w:asciiTheme="majorHAnsi" w:hAnsiTheme="majorHAnsi"/>
          <w:sz w:val="28"/>
          <w:szCs w:val="28"/>
        </w:rPr>
        <w:t xml:space="preserve"> „To właśnie ja” — swobodne wypowiedzi dzieci na temat własnych cech i zainteresowań. </w:t>
      </w:r>
      <w:r w:rsidR="00B449E1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>Ćw.2</w:t>
      </w:r>
      <w:r w:rsidR="00B449E1" w:rsidRPr="00B449E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B449E1" w:rsidRPr="00B449E1">
        <w:rPr>
          <w:rFonts w:asciiTheme="majorHAnsi" w:hAnsiTheme="majorHAnsi"/>
          <w:sz w:val="28"/>
          <w:szCs w:val="28"/>
        </w:rPr>
        <w:t>„</w:t>
      </w:r>
      <w:r w:rsidR="00B449E1">
        <w:rPr>
          <w:rFonts w:asciiTheme="majorHAnsi" w:hAnsiTheme="majorHAnsi"/>
          <w:sz w:val="28"/>
          <w:szCs w:val="28"/>
        </w:rPr>
        <w:t xml:space="preserve"> Moje imię — mój znak”,  z</w:t>
      </w:r>
      <w:r w:rsidR="00B449E1" w:rsidRPr="00B449E1">
        <w:rPr>
          <w:rFonts w:asciiTheme="majorHAnsi" w:hAnsiTheme="majorHAnsi"/>
          <w:sz w:val="28"/>
          <w:szCs w:val="28"/>
        </w:rPr>
        <w:t>aprezentuj siebie wypowiadając swoje imię, dodaj</w:t>
      </w:r>
      <w:r>
        <w:rPr>
          <w:rFonts w:asciiTheme="majorHAnsi" w:hAnsiTheme="majorHAnsi"/>
          <w:sz w:val="28"/>
          <w:szCs w:val="28"/>
        </w:rPr>
        <w:t xml:space="preserve">ąc </w:t>
      </w:r>
      <w:r w:rsidR="00B449E1" w:rsidRPr="00B449E1">
        <w:rPr>
          <w:rFonts w:asciiTheme="majorHAnsi" w:hAnsiTheme="majorHAnsi"/>
          <w:sz w:val="28"/>
          <w:szCs w:val="28"/>
        </w:rPr>
        <w:t xml:space="preserve"> dowolny ruch ciałem. </w:t>
      </w:r>
      <w:r w:rsidR="00B449E1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Ćw. 3                                                                                                                                                         </w:t>
      </w:r>
      <w:r w:rsidR="00B449E1" w:rsidRPr="00B449E1">
        <w:rPr>
          <w:rFonts w:asciiTheme="majorHAnsi" w:hAnsiTheme="majorHAnsi"/>
          <w:sz w:val="28"/>
          <w:szCs w:val="28"/>
        </w:rPr>
        <w:t xml:space="preserve"> „Kram z imionami</w:t>
      </w:r>
      <w:r w:rsidR="00B449E1">
        <w:rPr>
          <w:rFonts w:asciiTheme="majorHAnsi" w:hAnsiTheme="majorHAnsi"/>
          <w:sz w:val="28"/>
          <w:szCs w:val="28"/>
        </w:rPr>
        <w:t xml:space="preserve">”. </w:t>
      </w:r>
      <w:r w:rsidR="00B449E1" w:rsidRPr="00B449E1">
        <w:rPr>
          <w:rFonts w:asciiTheme="majorHAnsi" w:hAnsiTheme="majorHAnsi"/>
          <w:sz w:val="28"/>
          <w:szCs w:val="28"/>
        </w:rPr>
        <w:t xml:space="preserve"> Przed</w:t>
      </w:r>
      <w:r w:rsidR="00B449E1">
        <w:rPr>
          <w:rFonts w:asciiTheme="majorHAnsi" w:hAnsiTheme="majorHAnsi"/>
          <w:sz w:val="28"/>
          <w:szCs w:val="28"/>
        </w:rPr>
        <w:t xml:space="preserve"> dzieckiem kładziemy karteczki z imionami dziecka i innych dzieci :                                                                                                                              - </w:t>
      </w:r>
      <w:r w:rsidR="00B449E1" w:rsidRPr="00B449E1">
        <w:rPr>
          <w:rFonts w:asciiTheme="majorHAnsi" w:hAnsiTheme="majorHAnsi"/>
          <w:sz w:val="28"/>
          <w:szCs w:val="28"/>
        </w:rPr>
        <w:t xml:space="preserve">znajdź swoje imię i naklej je na karteczkę. </w:t>
      </w:r>
      <w:r w:rsidR="00B449E1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Ćw.4                                                                                                                                          </w:t>
      </w:r>
      <w:r w:rsidR="00B449E1" w:rsidRPr="00B449E1">
        <w:rPr>
          <w:rFonts w:asciiTheme="majorHAnsi" w:hAnsiTheme="majorHAnsi"/>
          <w:sz w:val="28"/>
          <w:szCs w:val="28"/>
        </w:rPr>
        <w:t>Omówienie i wykonanie wi</w:t>
      </w:r>
      <w:r w:rsidR="00B449E1">
        <w:rPr>
          <w:rFonts w:asciiTheme="majorHAnsi" w:hAnsiTheme="majorHAnsi"/>
          <w:sz w:val="28"/>
          <w:szCs w:val="28"/>
        </w:rPr>
        <w:t xml:space="preserve">zytówek . Wykonaj wizytówkę </w:t>
      </w:r>
      <w:r w:rsidR="00B449E1" w:rsidRPr="00B449E1">
        <w:rPr>
          <w:rFonts w:asciiTheme="majorHAnsi" w:hAnsiTheme="majorHAnsi"/>
          <w:sz w:val="28"/>
          <w:szCs w:val="28"/>
        </w:rPr>
        <w:t xml:space="preserve">: wklej karteczkę ze swoim imieniem z poprzedniej zabawy lub wpisz imię. </w:t>
      </w:r>
      <w:r>
        <w:rPr>
          <w:rFonts w:asciiTheme="majorHAnsi" w:hAnsiTheme="majorHAnsi"/>
          <w:sz w:val="28"/>
          <w:szCs w:val="28"/>
        </w:rPr>
        <w:t xml:space="preserve">Namaluj </w:t>
      </w:r>
      <w:r w:rsidR="00B449E1" w:rsidRPr="00B449E1">
        <w:rPr>
          <w:rFonts w:asciiTheme="majorHAnsi" w:hAnsiTheme="majorHAnsi"/>
          <w:sz w:val="28"/>
          <w:szCs w:val="28"/>
        </w:rPr>
        <w:t xml:space="preserve"> kredkami kontur twarzy, dorysuj włosy i inne element</w:t>
      </w:r>
      <w:r>
        <w:rPr>
          <w:rFonts w:asciiTheme="majorHAnsi" w:hAnsiTheme="majorHAnsi"/>
          <w:sz w:val="28"/>
          <w:szCs w:val="28"/>
        </w:rPr>
        <w:t>y tak, aby otrzymać autoportret .</w:t>
      </w:r>
      <w:r w:rsidR="00B449E1" w:rsidRPr="00B449E1">
        <w:rPr>
          <w:rFonts w:asciiTheme="majorHAnsi" w:hAnsiTheme="majorHAnsi"/>
          <w:sz w:val="28"/>
          <w:szCs w:val="28"/>
        </w:rPr>
        <w:t xml:space="preserve"> Na dole kartki</w:t>
      </w:r>
      <w:r w:rsidR="00B449E1">
        <w:rPr>
          <w:rFonts w:asciiTheme="majorHAnsi" w:hAnsiTheme="majorHAnsi"/>
          <w:sz w:val="28"/>
          <w:szCs w:val="28"/>
        </w:rPr>
        <w:t xml:space="preserve"> narysuj lub napisz, co lubisz robić , jeść .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Ćw.5                                                                                                                                              </w:t>
      </w:r>
      <w:r w:rsidR="00B449E1">
        <w:rPr>
          <w:rFonts w:asciiTheme="majorHAnsi" w:hAnsiTheme="majorHAnsi"/>
          <w:sz w:val="28"/>
          <w:szCs w:val="28"/>
        </w:rPr>
        <w:t xml:space="preserve"> </w:t>
      </w:r>
      <w:r w:rsidR="00B449E1" w:rsidRPr="00B449E1">
        <w:rPr>
          <w:rFonts w:asciiTheme="majorHAnsi" w:hAnsiTheme="majorHAnsi"/>
          <w:sz w:val="28"/>
          <w:szCs w:val="28"/>
        </w:rPr>
        <w:t xml:space="preserve"> </w:t>
      </w:r>
      <w:r w:rsidR="00B449E1">
        <w:rPr>
          <w:rFonts w:asciiTheme="majorHAnsi" w:hAnsiTheme="majorHAnsi"/>
          <w:sz w:val="28"/>
          <w:szCs w:val="28"/>
        </w:rPr>
        <w:t xml:space="preserve">Zaprezentuj swoją wizytówkę rodzicowi  i  przedstaw siebie , powiedz kilka słów o sobie.    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         </w:t>
      </w:r>
      <w:r w:rsidR="00B449E1">
        <w:rPr>
          <w:rFonts w:asciiTheme="majorHAnsi" w:hAnsiTheme="majorHAnsi"/>
          <w:sz w:val="28"/>
          <w:szCs w:val="28"/>
        </w:rPr>
        <w:t xml:space="preserve">  Odpowiedz na pytanie  :                                                                                                                         - </w:t>
      </w:r>
      <w:r w:rsidR="00B449E1" w:rsidRPr="00B449E1">
        <w:rPr>
          <w:rFonts w:asciiTheme="majorHAnsi" w:hAnsiTheme="majorHAnsi"/>
          <w:sz w:val="28"/>
          <w:szCs w:val="28"/>
        </w:rPr>
        <w:t>Czy to dobrz</w:t>
      </w:r>
      <w:r w:rsidR="00B449E1">
        <w:rPr>
          <w:rFonts w:asciiTheme="majorHAnsi" w:hAnsiTheme="majorHAnsi"/>
          <w:sz w:val="28"/>
          <w:szCs w:val="28"/>
        </w:rPr>
        <w:t xml:space="preserve">e, czy źle, że jesteśmy różni?                                                                                                                                </w:t>
      </w:r>
      <w:r w:rsidR="00B449E1" w:rsidRPr="00B449E1">
        <w:rPr>
          <w:rFonts w:asciiTheme="majorHAnsi" w:hAnsiTheme="majorHAnsi"/>
          <w:sz w:val="28"/>
          <w:szCs w:val="28"/>
        </w:rPr>
        <w:t xml:space="preserve"> </w:t>
      </w:r>
      <w:r w:rsidR="00B449E1">
        <w:rPr>
          <w:rFonts w:asciiTheme="majorHAnsi" w:hAnsiTheme="majorHAnsi"/>
          <w:sz w:val="28"/>
          <w:szCs w:val="28"/>
        </w:rPr>
        <w:t xml:space="preserve"> -  </w:t>
      </w:r>
      <w:r w:rsidR="00B449E1" w:rsidRPr="00B449E1">
        <w:rPr>
          <w:rFonts w:asciiTheme="majorHAnsi" w:hAnsiTheme="majorHAnsi"/>
          <w:sz w:val="28"/>
          <w:szCs w:val="28"/>
        </w:rPr>
        <w:t xml:space="preserve">Jak wyglądałby świat, gdyby wszyscy byli tacy sami? </w:t>
      </w:r>
      <w:r w:rsidR="00B449E1">
        <w:rPr>
          <w:rFonts w:asciiTheme="majorHAnsi" w:hAnsiTheme="majorHAnsi"/>
          <w:sz w:val="28"/>
          <w:szCs w:val="28"/>
        </w:rPr>
        <w:t xml:space="preserve">            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</w:t>
      </w:r>
      <w:proofErr w:type="spellStart"/>
      <w:r>
        <w:rPr>
          <w:rFonts w:asciiTheme="majorHAnsi" w:hAnsiTheme="majorHAnsi"/>
          <w:sz w:val="28"/>
          <w:szCs w:val="28"/>
        </w:rPr>
        <w:t>Ćw</w:t>
      </w:r>
      <w:proofErr w:type="spellEnd"/>
      <w:r>
        <w:rPr>
          <w:rFonts w:asciiTheme="majorHAnsi" w:hAnsiTheme="majorHAnsi"/>
          <w:sz w:val="28"/>
          <w:szCs w:val="28"/>
        </w:rPr>
        <w:t xml:space="preserve"> .6.                                                                                                                                                     </w:t>
      </w:r>
      <w:r w:rsidR="00B449E1">
        <w:rPr>
          <w:rFonts w:asciiTheme="majorHAnsi" w:hAnsiTheme="majorHAnsi"/>
          <w:sz w:val="28"/>
          <w:szCs w:val="28"/>
        </w:rPr>
        <w:t xml:space="preserve">Rodzic </w:t>
      </w:r>
      <w:r w:rsidR="00B449E1" w:rsidRPr="00B449E1">
        <w:rPr>
          <w:rFonts w:asciiTheme="majorHAnsi" w:hAnsiTheme="majorHAnsi"/>
          <w:sz w:val="28"/>
          <w:szCs w:val="28"/>
        </w:rPr>
        <w:t xml:space="preserve">czyta wiersz </w:t>
      </w:r>
      <w:r>
        <w:rPr>
          <w:rFonts w:asciiTheme="majorHAnsi" w:hAnsiTheme="majorHAnsi"/>
          <w:sz w:val="28"/>
          <w:szCs w:val="28"/>
        </w:rPr>
        <w:t xml:space="preserve"> </w:t>
      </w:r>
      <w:r w:rsidR="00C54801">
        <w:rPr>
          <w:rFonts w:asciiTheme="majorHAnsi" w:hAnsiTheme="majorHAnsi"/>
          <w:sz w:val="28"/>
          <w:szCs w:val="28"/>
        </w:rPr>
        <w:t>„ To dobrze , że każdy jest inny”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449E1">
        <w:rPr>
          <w:rFonts w:asciiTheme="majorHAnsi" w:hAnsiTheme="majorHAnsi"/>
          <w:sz w:val="28"/>
          <w:szCs w:val="28"/>
        </w:rPr>
        <w:t xml:space="preserve">          </w:t>
      </w:r>
      <w:r>
        <w:rPr>
          <w:rFonts w:asciiTheme="majorHAnsi" w:hAnsiTheme="majorHAnsi"/>
          <w:sz w:val="28"/>
          <w:szCs w:val="28"/>
        </w:rPr>
        <w:t xml:space="preserve">                            </w:t>
      </w:r>
      <w:r w:rsidR="00B449E1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</w:t>
      </w:r>
      <w:r w:rsidR="00B449E1" w:rsidRPr="00B449E1">
        <w:rPr>
          <w:rFonts w:asciiTheme="majorHAnsi" w:hAnsiTheme="majorHAnsi"/>
          <w:sz w:val="28"/>
          <w:szCs w:val="28"/>
        </w:rPr>
        <w:t>To dobrze, że każdy jest inny,</w:t>
      </w:r>
      <w:r w:rsidR="00B449E1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</w:t>
      </w:r>
      <w:r w:rsidR="00B449E1" w:rsidRPr="00B449E1">
        <w:rPr>
          <w:rFonts w:asciiTheme="majorHAnsi" w:hAnsiTheme="majorHAnsi"/>
          <w:sz w:val="28"/>
          <w:szCs w:val="28"/>
        </w:rPr>
        <w:t xml:space="preserve"> że różne są punkty patrzenia, słyszenia, </w:t>
      </w:r>
      <w:r w:rsidR="00B449E1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</w:t>
      </w:r>
      <w:r w:rsidR="00B449E1" w:rsidRPr="00B449E1">
        <w:rPr>
          <w:rFonts w:asciiTheme="majorHAnsi" w:hAnsiTheme="majorHAnsi"/>
          <w:sz w:val="28"/>
          <w:szCs w:val="28"/>
        </w:rPr>
        <w:t xml:space="preserve">to dobrze, że każdy jest inny, </w:t>
      </w:r>
      <w:r w:rsidR="00B449E1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</w:t>
      </w:r>
      <w:r w:rsidR="00B449E1" w:rsidRPr="00B449E1">
        <w:rPr>
          <w:rFonts w:asciiTheme="majorHAnsi" w:hAnsiTheme="majorHAnsi"/>
          <w:sz w:val="28"/>
          <w:szCs w:val="28"/>
        </w:rPr>
        <w:t>i dobrze, że każdy się zmienia.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Omówienie treści wiersza i nauka na pamięć .</w:t>
      </w:r>
    </w:p>
    <w:sectPr w:rsidR="00BB0EA7" w:rsidRPr="00B449E1" w:rsidSect="00BB0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9E1"/>
    <w:rsid w:val="00B449E1"/>
    <w:rsid w:val="00BB0EA7"/>
    <w:rsid w:val="00C54801"/>
    <w:rsid w:val="00E9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E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2</cp:revision>
  <dcterms:created xsi:type="dcterms:W3CDTF">2020-04-18T17:14:00Z</dcterms:created>
  <dcterms:modified xsi:type="dcterms:W3CDTF">2020-04-18T17:36:00Z</dcterms:modified>
</cp:coreProperties>
</file>