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62AC" w14:textId="5937140C" w:rsidR="006F6A5B" w:rsidRPr="005A6F55" w:rsidRDefault="00433A38" w:rsidP="006F6A5B">
      <w:pPr>
        <w:pStyle w:val="NormalnyWeb"/>
        <w:rPr>
          <w:b/>
        </w:rPr>
      </w:pPr>
      <w:r>
        <w:rPr>
          <w:b/>
        </w:rPr>
        <w:t xml:space="preserve">                                      </w:t>
      </w:r>
      <w:r w:rsidR="006F6A5B" w:rsidRPr="002C49FB">
        <w:rPr>
          <w:b/>
        </w:rPr>
        <w:t>OGŁOSZENIE</w:t>
      </w:r>
      <w:r>
        <w:rPr>
          <w:b/>
        </w:rPr>
        <w:t xml:space="preserve"> – REKRUTACJA 2024/2025</w:t>
      </w:r>
    </w:p>
    <w:p w14:paraId="3314B963" w14:textId="310900D4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1503C2">
        <w:t>4</w:t>
      </w:r>
      <w:r w:rsidR="00A52CE8">
        <w:t>/202</w:t>
      </w:r>
      <w:r w:rsidR="001503C2">
        <w:t>5</w:t>
      </w:r>
      <w:r>
        <w:t>.</w:t>
      </w:r>
    </w:p>
    <w:p w14:paraId="28736511" w14:textId="6158DA61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1</w:t>
      </w:r>
      <w:r w:rsidR="001503C2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3CDA00E6" w14:textId="77777777" w:rsidR="005A6F55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126143D6" w:rsidR="006F6A5B" w:rsidRPr="005A6F55" w:rsidRDefault="006F6A5B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br/>
      </w:r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="00433A38">
        <w:rPr>
          <w:b/>
          <w:color w:val="FF0000"/>
          <w:u w:val="single"/>
        </w:rPr>
        <w:t>będzie </w:t>
      </w:r>
      <w:r w:rsidRPr="00740F54">
        <w:rPr>
          <w:b/>
          <w:color w:val="FF0000"/>
          <w:u w:val="single"/>
        </w:rPr>
        <w:t>od  1</w:t>
      </w:r>
      <w:r w:rsidR="00ED4134" w:rsidRPr="00740F54">
        <w:rPr>
          <w:b/>
          <w:color w:val="FF0000"/>
          <w:u w:val="single"/>
        </w:rPr>
        <w:t>3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r.  do  2</w:t>
      </w:r>
      <w:r w:rsidR="00ED4134" w:rsidRPr="00740F54">
        <w:rPr>
          <w:b/>
          <w:color w:val="FF0000"/>
          <w:u w:val="single"/>
        </w:rPr>
        <w:t>1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 xml:space="preserve">, w celu zatwierdzenia. Wniosek będzie można również złożyć, podpisując go w systemie przez profil zaufany </w:t>
      </w:r>
      <w:r w:rsidR="00484638">
        <w:t xml:space="preserve">           </w:t>
      </w:r>
      <w:r w:rsidRPr="00A759E1">
        <w:t>(w takim przypadku nie będzie już potrzeby osobistego dostarczania wniosku), a także wysyłając na email placówki pierwszego wyboru skan podpisanego wniosku i oświadczeń</w:t>
      </w:r>
      <w:r w:rsidR="008E2D44">
        <w:t xml:space="preserve">     (e</w:t>
      </w:r>
      <w:r w:rsidR="00484638">
        <w:t>mail Przedszkola Samorządowego Nr 13:</w:t>
      </w:r>
      <w:r w:rsidR="00484638" w:rsidRPr="00484638">
        <w:rPr>
          <w:b/>
          <w:u w:val="single"/>
        </w:rPr>
        <w:t xml:space="preserve"> dyrektor@ps13.kielce.eu)</w:t>
      </w:r>
    </w:p>
    <w:p w14:paraId="7CCCBE80" w14:textId="221D029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2436F4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DE199B">
        <w:rPr>
          <w:rStyle w:val="Pogrubienie"/>
        </w:rPr>
        <w:t>8</w:t>
      </w:r>
      <w:r w:rsidRPr="00A759E1">
        <w:rPr>
          <w:rStyle w:val="Pogrubienie"/>
        </w:rPr>
        <w:t>.04.202</w:t>
      </w:r>
      <w:r w:rsidR="00DE199B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73AE779B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DE199B">
        <w:rPr>
          <w:b/>
        </w:rPr>
        <w:t>2</w:t>
      </w:r>
      <w:r w:rsidRPr="00A759E1">
        <w:rPr>
          <w:b/>
        </w:rPr>
        <w:t>.04.202</w:t>
      </w:r>
      <w:r w:rsidR="00DE199B">
        <w:rPr>
          <w:b/>
        </w:rPr>
        <w:t>4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40E3E151" w14:textId="58E727F7" w:rsidR="006F6A5B" w:rsidRPr="002C49FB" w:rsidRDefault="006F6A5B" w:rsidP="005A6F55">
      <w:pPr>
        <w:pStyle w:val="NormalnyWeb"/>
        <w:jc w:val="both"/>
      </w:pPr>
      <w:r w:rsidRPr="00A759E1"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0147BEC4" w14:textId="2D0C5D06" w:rsidR="006F6A5B" w:rsidRPr="00A759E1" w:rsidRDefault="006F6A5B" w:rsidP="006F6A5B">
      <w:pPr>
        <w:pStyle w:val="NormalnyWeb"/>
        <w:jc w:val="both"/>
      </w:pPr>
      <w:r w:rsidRPr="00A759E1">
        <w:lastRenderedPageBreak/>
        <w:t>W postępowaniu rekrutacyjnym do publicznych  przedszkoli i oddziałów przedszkolnych w publicznych szkołach podstawowych na rok szkolny 202</w:t>
      </w:r>
      <w:r w:rsidR="00DE199B">
        <w:t>4</w:t>
      </w:r>
      <w:r w:rsidRPr="00A759E1">
        <w:t>/202</w:t>
      </w:r>
      <w:r w:rsidR="00DE199B">
        <w:t>5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4B54E3DB" w:rsidR="006F6A5B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</w:t>
      </w:r>
      <w:r w:rsidR="004846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 7 grudnia 2017</w:t>
      </w:r>
      <w:r w:rsidR="004846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>r. oraz uchwałą nr XXV/454/2020 z dnia 16 stycznia 2020</w:t>
      </w:r>
      <w:r w:rsidR="004846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6F505DF" w14:textId="77777777" w:rsidR="005A6F55" w:rsidRPr="00A759E1" w:rsidRDefault="005A6F55" w:rsidP="005A6F5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7EA756A8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390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184AC709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426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lastRenderedPageBreak/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D0E3FBE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F54">
        <w:rPr>
          <w:rFonts w:ascii="Times New Roman" w:hAnsi="Times New Roman"/>
          <w:color w:val="000000" w:themeColor="text1"/>
          <w:sz w:val="24"/>
        </w:rPr>
        <w:t>3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F54">
        <w:rPr>
          <w:rFonts w:ascii="Times New Roman" w:hAnsi="Times New Roman"/>
          <w:color w:val="000000" w:themeColor="text1"/>
          <w:sz w:val="24"/>
        </w:rPr>
        <w:t xml:space="preserve">810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4"/>
    <w:rsid w:val="001503C2"/>
    <w:rsid w:val="002436F4"/>
    <w:rsid w:val="00262DF1"/>
    <w:rsid w:val="002B67DD"/>
    <w:rsid w:val="002C0664"/>
    <w:rsid w:val="00335033"/>
    <w:rsid w:val="00433A38"/>
    <w:rsid w:val="00484638"/>
    <w:rsid w:val="005A6F55"/>
    <w:rsid w:val="006E1792"/>
    <w:rsid w:val="006F6A5B"/>
    <w:rsid w:val="007171C9"/>
    <w:rsid w:val="00740F54"/>
    <w:rsid w:val="0078362B"/>
    <w:rsid w:val="008E2D44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Zapała-Polak</dc:creator>
  <cp:lastModifiedBy>User</cp:lastModifiedBy>
  <cp:revision>10</cp:revision>
  <dcterms:created xsi:type="dcterms:W3CDTF">2024-01-25T12:42:00Z</dcterms:created>
  <dcterms:modified xsi:type="dcterms:W3CDTF">2024-01-31T12:51:00Z</dcterms:modified>
</cp:coreProperties>
</file>